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1041" w14:textId="79E88EFE" w:rsidR="00263F6C" w:rsidRPr="00341B69" w:rsidRDefault="004513B2" w:rsidP="00611F43">
      <w:pPr>
        <w:jc w:val="center"/>
      </w:pPr>
      <w:r>
        <w:rPr>
          <w:b/>
          <w:sz w:val="32"/>
          <w:szCs w:val="32"/>
          <w:u w:val="single"/>
        </w:rPr>
        <w:t>Опрос по возможности перехода на четырехдневную рабочую неделю</w:t>
      </w:r>
    </w:p>
    <w:tbl>
      <w:tblPr>
        <w:tblpPr w:leftFromText="180" w:rightFromText="180" w:vertAnchor="page" w:horzAnchor="margin" w:tblpX="-320" w:tblpY="1675"/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79"/>
        <w:gridCol w:w="1134"/>
        <w:gridCol w:w="6757"/>
        <w:gridCol w:w="992"/>
      </w:tblGrid>
      <w:tr w:rsidR="00263F6C" w:rsidRPr="00341B69" w14:paraId="12C2057B" w14:textId="77777777" w:rsidTr="00044106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74A52E3" w14:textId="69C2AD4B" w:rsidR="00263F6C" w:rsidRPr="00341B69" w:rsidRDefault="00263F6C" w:rsidP="00611F4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95A9250" w14:textId="77777777" w:rsidR="00263F6C" w:rsidRPr="00341B69" w:rsidRDefault="00263F6C" w:rsidP="00611F43">
            <w:pPr>
              <w:rPr>
                <w:i/>
                <w:sz w:val="22"/>
                <w:szCs w:val="22"/>
              </w:rPr>
            </w:pPr>
            <w:r w:rsidRPr="00341B69">
              <w:rPr>
                <w:i/>
                <w:sz w:val="22"/>
                <w:szCs w:val="22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2ABDFED" w14:textId="77777777" w:rsidR="00263F6C" w:rsidRPr="00341B69" w:rsidRDefault="00263F6C" w:rsidP="00611F43">
            <w:pPr>
              <w:rPr>
                <w:i/>
                <w:sz w:val="22"/>
                <w:szCs w:val="22"/>
              </w:rPr>
            </w:pPr>
            <w:r w:rsidRPr="00341B69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76BA7145" w14:textId="77777777" w:rsidR="00263F6C" w:rsidRPr="00341B69" w:rsidRDefault="00263F6C" w:rsidP="00611F43">
            <w:pPr>
              <w:rPr>
                <w:i/>
                <w:sz w:val="22"/>
                <w:szCs w:val="22"/>
              </w:rPr>
            </w:pPr>
            <w:r w:rsidRPr="00341B69">
              <w:rPr>
                <w:i/>
                <w:sz w:val="22"/>
                <w:szCs w:val="22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984CAA" w14:textId="77777777" w:rsidR="00263F6C" w:rsidRPr="00341B69" w:rsidRDefault="00263F6C" w:rsidP="00611F43">
            <w:pPr>
              <w:rPr>
                <w:i/>
                <w:sz w:val="22"/>
                <w:szCs w:val="22"/>
              </w:rPr>
            </w:pPr>
            <w:r w:rsidRPr="00341B69">
              <w:rPr>
                <w:i/>
                <w:sz w:val="22"/>
                <w:szCs w:val="22"/>
              </w:rPr>
              <w:t>Ответ</w:t>
            </w:r>
          </w:p>
        </w:tc>
      </w:tr>
      <w:tr w:rsidR="0069669E" w:rsidRPr="00341B69" w14:paraId="5D97EB49" w14:textId="77777777" w:rsidTr="0004410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8EC7E" w14:textId="77777777" w:rsidR="0069669E" w:rsidRPr="00341B69" w:rsidRDefault="0069669E" w:rsidP="0069669E">
            <w:pPr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756914" w14:textId="77777777" w:rsidR="0069669E" w:rsidRPr="00341B69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4CECCC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25215B" w14:textId="77777777" w:rsidR="0069669E" w:rsidRPr="00341B69" w:rsidRDefault="00E31BF0" w:rsidP="0069669E">
            <w:pPr>
              <w:rPr>
                <w:color w:val="000077"/>
                <w:sz w:val="22"/>
                <w:szCs w:val="22"/>
              </w:rPr>
            </w:pPr>
            <w:hyperlink r:id="rId8" w:history="1">
              <w:r w:rsidR="0069669E" w:rsidRPr="00341B69">
                <w:rPr>
                  <w:color w:val="000000"/>
                  <w:sz w:val="22"/>
                  <w:szCs w:val="22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D7254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05569AD8" w14:textId="77777777" w:rsidTr="0004410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2A4994" w14:textId="77777777" w:rsidR="0069669E" w:rsidRPr="00341B69" w:rsidRDefault="0069669E" w:rsidP="0069669E">
            <w:pPr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5887B" w14:textId="77777777" w:rsidR="0069669E" w:rsidRPr="00341B69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B: Добыча и переработка полезных ископаемых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1CF17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2A1AA" w14:textId="77777777" w:rsidR="0069669E" w:rsidRPr="00341B69" w:rsidRDefault="00E31BF0" w:rsidP="0069669E">
            <w:pPr>
              <w:rPr>
                <w:color w:val="000077"/>
                <w:sz w:val="22"/>
                <w:szCs w:val="22"/>
              </w:rPr>
            </w:pPr>
            <w:hyperlink r:id="rId9" w:history="1">
              <w:r w:rsidR="0069669E" w:rsidRPr="00341B69">
                <w:rPr>
                  <w:color w:val="000000"/>
                  <w:sz w:val="22"/>
                  <w:szCs w:val="22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0B758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5FA64ED0" w14:textId="77777777" w:rsidTr="0004410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EF34F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49094C" w14:textId="77777777" w:rsidR="0069669E" w:rsidRPr="00341B69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С: Обрабатывающие производства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67C28" w14:textId="77777777" w:rsidR="0069669E" w:rsidRPr="00341B69" w:rsidRDefault="0069669E" w:rsidP="00FD3B8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05D250" w14:textId="77777777" w:rsidR="0069669E" w:rsidRPr="00341B69" w:rsidRDefault="00E31BF0" w:rsidP="0069669E">
            <w:pPr>
              <w:rPr>
                <w:color w:val="000077"/>
                <w:sz w:val="22"/>
                <w:szCs w:val="22"/>
              </w:rPr>
            </w:pPr>
            <w:hyperlink r:id="rId10" w:history="1">
              <w:r w:rsidR="0069669E" w:rsidRPr="00341B69">
                <w:rPr>
                  <w:color w:val="000000"/>
                  <w:sz w:val="22"/>
                  <w:szCs w:val="22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62215A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6F0236E4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A6898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FB3955" w14:textId="77777777" w:rsidR="0069669E" w:rsidRPr="00DD2256" w:rsidRDefault="0069669E" w:rsidP="0069669E">
            <w:pPr>
              <w:pStyle w:val="a3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32881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C5A04D" w14:textId="77777777" w:rsidR="0069669E" w:rsidRPr="00341B69" w:rsidRDefault="00E31BF0" w:rsidP="0069669E">
            <w:pPr>
              <w:rPr>
                <w:color w:val="000077"/>
                <w:sz w:val="22"/>
                <w:szCs w:val="22"/>
              </w:rPr>
            </w:pPr>
            <w:hyperlink r:id="rId11" w:history="1">
              <w:r w:rsidR="0069669E" w:rsidRPr="00341B69">
                <w:rPr>
                  <w:color w:val="000000"/>
                  <w:sz w:val="22"/>
                  <w:szCs w:val="22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36FBB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6D3EFD71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0C07D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E55866" w14:textId="77777777" w:rsidR="0069669E" w:rsidRPr="00DD2256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Металлургия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7D047E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221B88" w14:textId="77777777" w:rsidR="0069669E" w:rsidRPr="00341B69" w:rsidRDefault="00E31BF0" w:rsidP="0069669E">
            <w:pPr>
              <w:rPr>
                <w:color w:val="000077"/>
                <w:sz w:val="22"/>
                <w:szCs w:val="22"/>
              </w:rPr>
            </w:pPr>
            <w:hyperlink r:id="rId12" w:history="1">
              <w:r w:rsidR="0069669E" w:rsidRPr="00341B69">
                <w:rPr>
                  <w:color w:val="000000"/>
                  <w:sz w:val="22"/>
                  <w:szCs w:val="22"/>
                </w:rPr>
                <w:t>Сибирский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870E5E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51987020" w14:textId="77777777" w:rsidTr="00044106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DDB54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23E1FB" w14:textId="77777777" w:rsidR="0069669E" w:rsidRPr="00DD2256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компьютеров, электронных и оптических изделий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14A6E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B11556" w14:textId="77777777" w:rsidR="0069669E" w:rsidRPr="00341B69" w:rsidRDefault="00E31BF0" w:rsidP="0069669E">
            <w:pPr>
              <w:rPr>
                <w:color w:val="000077"/>
                <w:sz w:val="22"/>
                <w:szCs w:val="22"/>
              </w:rPr>
            </w:pPr>
            <w:hyperlink r:id="rId13" w:history="1">
              <w:r w:rsidR="0069669E" w:rsidRPr="00341B69">
                <w:rPr>
                  <w:color w:val="000000"/>
                  <w:sz w:val="22"/>
                  <w:szCs w:val="22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8C40A2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44EBE959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125D54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935A53" w14:textId="77777777" w:rsidR="0069669E" w:rsidRPr="00DD2256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электрического оборудования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FCF0D4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FC436" w14:textId="77777777" w:rsidR="0069669E" w:rsidRPr="00341B69" w:rsidRDefault="00E31BF0" w:rsidP="0069669E">
            <w:pPr>
              <w:rPr>
                <w:color w:val="000077"/>
                <w:sz w:val="22"/>
                <w:szCs w:val="22"/>
              </w:rPr>
            </w:pPr>
            <w:hyperlink r:id="rId14" w:history="1">
              <w:r w:rsidR="0069669E" w:rsidRPr="00341B69">
                <w:rPr>
                  <w:color w:val="000000"/>
                  <w:sz w:val="22"/>
                  <w:szCs w:val="22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074B98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06C30CD0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963E116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ED617" w14:textId="77777777" w:rsidR="0069669E" w:rsidRPr="009A2CAE" w:rsidRDefault="0069669E" w:rsidP="004B64EA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машин и оборудования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282D09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5495B2" w14:textId="77777777" w:rsidR="0069669E" w:rsidRPr="001B0246" w:rsidRDefault="0069669E" w:rsidP="0069669E">
            <w:pPr>
              <w:rPr>
                <w:color w:val="000000"/>
                <w:sz w:val="22"/>
                <w:szCs w:val="22"/>
              </w:rPr>
            </w:pPr>
            <w:r w:rsidRPr="001B0246">
              <w:rPr>
                <w:color w:val="000000"/>
                <w:sz w:val="22"/>
                <w:szCs w:val="22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FFCF5E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3C6DC8EC" w14:textId="77777777" w:rsidTr="00044106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F3BDE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385EE2" w14:textId="77777777" w:rsidR="0069669E" w:rsidRPr="009A2CAE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9CD686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DEA507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2ABBE1F1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C1D53B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1E2DEC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48961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A7357D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6309EB07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792D3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286BF0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резиновых и пластмассовых изделий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C1B45F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3186B8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2D32F486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8A4F80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18A0D0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Фармацевтическое производство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E380F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1971E4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20761995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DB711B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8EC3AA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54D11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A45D8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04F43B9D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C01FC0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EF28C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текстильных изделий, одежды, кожи и изделий из кожи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FBD0FB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8D0B37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72374F37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9FA89D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1459D1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бумаги и бумажных изделий, полиграфическая деятельность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C6650A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1F20BB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3EE5EC57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6F467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3B0457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кокса и нефтепродуктов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2226D1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37F605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42003BAB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8AD3C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0A924B" w14:textId="11055EF5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Производство химических веществ и хим</w:t>
            </w:r>
            <w:r w:rsidR="00FF70A0">
              <w:rPr>
                <w:color w:val="000000"/>
                <w:sz w:val="22"/>
                <w:szCs w:val="22"/>
              </w:rPr>
              <w:t>.</w:t>
            </w:r>
            <w:r w:rsidRPr="00DD2256">
              <w:rPr>
                <w:color w:val="000000"/>
                <w:sz w:val="22"/>
                <w:szCs w:val="22"/>
              </w:rPr>
              <w:t xml:space="preserve"> продуктов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B0343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90E24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4A231318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FDD8A1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6C533C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Ремонт и монтаж машин и оборудования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1E7DC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8AC35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0D510528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04F25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090699" w14:textId="77777777" w:rsidR="0069669E" w:rsidRPr="00341B69" w:rsidRDefault="0069669E" w:rsidP="0069669E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Другие производства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EF25A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42736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3730C533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3F8E65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46A1BE" w14:textId="77777777" w:rsidR="0069669E" w:rsidRPr="00DD2256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D: Обеспечение электрической энергией, газом и паром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B7C2F9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BFB933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50213EC3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0A100A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639A8" w14:textId="77777777" w:rsidR="0069669E" w:rsidRPr="00DD2256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E: Забор, очистка и распределение воды, сбор и очистка сточных вод, сбор и утилизация отходов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EBCB2" w14:textId="77777777" w:rsidR="0069669E" w:rsidRPr="004B35DD" w:rsidRDefault="0069669E" w:rsidP="00FD3B8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89CA42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5D6EB5B9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19130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BA9D0" w14:textId="77777777" w:rsidR="0069669E" w:rsidRPr="00341B69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F: Строительство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0E866D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47D2CD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0BFCE62F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3E5D55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F91FF" w14:textId="77777777" w:rsidR="0069669E" w:rsidRPr="00DD2256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G: Оптовая и розничная торговля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E0B0E2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EED8B8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3666919C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75CAA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4A9318" w14:textId="77777777" w:rsidR="0069669E" w:rsidRPr="00DD2256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H: Транспорт и связь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F9AF14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BE4B97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461DA3B8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ECD887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3B7820" w14:textId="77777777" w:rsidR="0069669E" w:rsidRPr="00DD2256" w:rsidRDefault="0069669E" w:rsidP="0069669E">
            <w:pPr>
              <w:rPr>
                <w:color w:val="000000"/>
                <w:sz w:val="22"/>
                <w:szCs w:val="22"/>
              </w:rPr>
            </w:pPr>
            <w:r w:rsidRPr="00DD2256">
              <w:rPr>
                <w:color w:val="000000"/>
                <w:sz w:val="22"/>
                <w:szCs w:val="22"/>
              </w:rPr>
              <w:t>Раздел K: Финансовая и страховая деятельность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7C4F99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0670AE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1A0BFC7F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EA1E2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35455B" w14:textId="77777777" w:rsidR="0069669E" w:rsidRPr="00E36B48" w:rsidRDefault="0069669E" w:rsidP="0069669E">
            <w:r w:rsidRPr="00530225">
              <w:rPr>
                <w:sz w:val="22"/>
                <w:szCs w:val="22"/>
              </w:rPr>
              <w:t>Другое_____________________________________(Что именно?)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2570E" w14:textId="77777777" w:rsidR="0069669E" w:rsidRPr="00341B69" w:rsidRDefault="0069669E" w:rsidP="00FD3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C260E4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27115550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8E25CBE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1526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F0CBF3C" w14:textId="77777777" w:rsidR="0069669E" w:rsidRPr="000C7E9C" w:rsidRDefault="0069669E" w:rsidP="000C7E9C">
            <w:pPr>
              <w:rPr>
                <w:sz w:val="20"/>
                <w:szCs w:val="20"/>
              </w:rPr>
            </w:pPr>
            <w:r w:rsidRPr="000C7E9C">
              <w:rPr>
                <w:i/>
                <w:sz w:val="22"/>
                <w:szCs w:val="22"/>
              </w:rPr>
              <w:t>Укажите численность сотрудников Вашей компании</w:t>
            </w:r>
          </w:p>
        </w:tc>
      </w:tr>
      <w:tr w:rsidR="0069669E" w:rsidRPr="00341B69" w14:paraId="1CD49258" w14:textId="77777777" w:rsidTr="00044106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02A2EC" w14:textId="77777777" w:rsidR="0069669E" w:rsidRPr="00341B69" w:rsidRDefault="0069669E" w:rsidP="0069669E">
            <w:pPr>
              <w:rPr>
                <w:sz w:val="20"/>
                <w:szCs w:val="20"/>
              </w:rPr>
            </w:pPr>
          </w:p>
        </w:tc>
        <w:tc>
          <w:tcPr>
            <w:tcW w:w="142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310ECE" w14:textId="77777777" w:rsidR="0069669E" w:rsidRPr="00341B69" w:rsidRDefault="0069669E" w:rsidP="0069669E">
            <w:pPr>
              <w:rPr>
                <w:sz w:val="22"/>
                <w:szCs w:val="22"/>
              </w:rPr>
            </w:pPr>
            <w:r w:rsidRPr="00341B69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15</w:t>
            </w:r>
            <w:r w:rsidRPr="00341B6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11AADD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0727DB63" w14:textId="77777777" w:rsidTr="00044106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1FEEAF7" w14:textId="77777777" w:rsidR="0069669E" w:rsidRPr="008C1AFB" w:rsidRDefault="0069669E" w:rsidP="0069669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88C861" w14:textId="77777777" w:rsidR="0069669E" w:rsidRPr="00341B69" w:rsidRDefault="0069669E" w:rsidP="0069669E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41B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341B6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7C0DBC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766B9975" w14:textId="77777777" w:rsidTr="0004410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1822A2" w14:textId="77777777" w:rsidR="0069669E" w:rsidRPr="00DF4C1D" w:rsidRDefault="0069669E" w:rsidP="0069669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F56722" w14:textId="77777777" w:rsidR="0069669E" w:rsidRPr="00341B69" w:rsidRDefault="0069669E" w:rsidP="0069669E">
            <w:pPr>
              <w:rPr>
                <w:sz w:val="22"/>
                <w:szCs w:val="22"/>
              </w:rPr>
            </w:pPr>
            <w:r w:rsidRPr="00341B6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250</w:t>
            </w:r>
            <w:r w:rsidRPr="00341B6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826BBB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0EE9C297" w14:textId="77777777" w:rsidTr="00044106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8EB0402" w14:textId="77777777" w:rsidR="0069669E" w:rsidRPr="00341B69" w:rsidRDefault="0069669E" w:rsidP="0069669E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2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0586CA" w14:textId="77777777" w:rsidR="0069669E" w:rsidRPr="00341B69" w:rsidRDefault="0069669E" w:rsidP="0069669E">
            <w:pPr>
              <w:rPr>
                <w:sz w:val="22"/>
                <w:szCs w:val="22"/>
              </w:rPr>
            </w:pPr>
            <w:r w:rsidRPr="00341B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51</w:t>
            </w:r>
            <w:r w:rsidRPr="00341B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499</w:t>
            </w:r>
            <w:r w:rsidRPr="00341B6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10A07D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341B69" w14:paraId="3C3017D5" w14:textId="77777777" w:rsidTr="00044106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DAD2FA" w14:textId="77777777" w:rsidR="0069669E" w:rsidRPr="00341B69" w:rsidRDefault="0069669E" w:rsidP="0069669E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2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DC9C88" w14:textId="77777777" w:rsidR="0069669E" w:rsidRPr="00341B69" w:rsidRDefault="0069669E" w:rsidP="0069669E">
            <w:pPr>
              <w:rPr>
                <w:sz w:val="22"/>
                <w:szCs w:val="22"/>
              </w:rPr>
            </w:pPr>
            <w:r w:rsidRPr="00341B69">
              <w:rPr>
                <w:sz w:val="22"/>
                <w:szCs w:val="22"/>
              </w:rPr>
              <w:t>500 человек и более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6DF3D5" w14:textId="77777777" w:rsidR="0069669E" w:rsidRPr="000C7E9C" w:rsidRDefault="0069669E" w:rsidP="000C7E9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EDBE4F" w14:textId="77777777" w:rsidR="008538A4" w:rsidRDefault="008538A4" w:rsidP="00FD3B83">
      <w:pPr>
        <w:jc w:val="both"/>
      </w:pPr>
    </w:p>
    <w:tbl>
      <w:tblPr>
        <w:tblStyle w:val="a4"/>
        <w:tblW w:w="15735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10"/>
        <w:gridCol w:w="14033"/>
        <w:gridCol w:w="992"/>
      </w:tblGrid>
      <w:tr w:rsidR="00044106" w:rsidRPr="00463227" w14:paraId="6E94982A" w14:textId="77777777" w:rsidTr="00463227">
        <w:tc>
          <w:tcPr>
            <w:tcW w:w="710" w:type="dxa"/>
            <w:shd w:val="clear" w:color="auto" w:fill="BFBFBF" w:themeFill="background1" w:themeFillShade="BF"/>
          </w:tcPr>
          <w:p w14:paraId="6DAAD51C" w14:textId="77777777" w:rsidR="00044106" w:rsidRPr="00463227" w:rsidRDefault="00463227" w:rsidP="00FD3B8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63227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4033" w:type="dxa"/>
            <w:shd w:val="clear" w:color="auto" w:fill="BFBFBF" w:themeFill="background1" w:themeFillShade="BF"/>
          </w:tcPr>
          <w:p w14:paraId="4DBE7481" w14:textId="77777777" w:rsidR="00044106" w:rsidRPr="00463227" w:rsidRDefault="00F10C21" w:rsidP="00F10C21">
            <w:pPr>
              <w:jc w:val="both"/>
              <w:rPr>
                <w:b/>
                <w:sz w:val="22"/>
                <w:szCs w:val="22"/>
              </w:rPr>
            </w:pPr>
            <w:r w:rsidRPr="00463227">
              <w:rPr>
                <w:b/>
                <w:sz w:val="22"/>
                <w:szCs w:val="22"/>
              </w:rPr>
              <w:t>Как вы считаете, переход на четырёхдневную рабочую неделю необходим и экономически оправдан?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E8850E8" w14:textId="77777777" w:rsidR="00044106" w:rsidRPr="00463227" w:rsidRDefault="00044106" w:rsidP="00FD3B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44106" w:rsidRPr="00463227" w14:paraId="4D54D9C8" w14:textId="77777777" w:rsidTr="00463227">
        <w:tc>
          <w:tcPr>
            <w:tcW w:w="710" w:type="dxa"/>
          </w:tcPr>
          <w:p w14:paraId="559E72D3" w14:textId="77777777" w:rsidR="00044106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4033" w:type="dxa"/>
          </w:tcPr>
          <w:p w14:paraId="3AA7F453" w14:textId="77777777" w:rsidR="00044106" w:rsidRPr="00463227" w:rsidRDefault="00F10C21" w:rsidP="00F10C21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Да, и он возможен в короткие сроки</w:t>
            </w:r>
            <w:r w:rsidR="009A5E51" w:rsidRPr="00463227">
              <w:rPr>
                <w:sz w:val="22"/>
                <w:szCs w:val="22"/>
              </w:rPr>
              <w:t xml:space="preserve"> (до 3-5 лет)</w:t>
            </w:r>
          </w:p>
        </w:tc>
        <w:tc>
          <w:tcPr>
            <w:tcW w:w="992" w:type="dxa"/>
          </w:tcPr>
          <w:p w14:paraId="5854EEAA" w14:textId="77777777" w:rsidR="00044106" w:rsidRPr="00463227" w:rsidRDefault="00044106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044106" w:rsidRPr="00463227" w14:paraId="4EFF2B4F" w14:textId="77777777" w:rsidTr="00463227">
        <w:tc>
          <w:tcPr>
            <w:tcW w:w="710" w:type="dxa"/>
          </w:tcPr>
          <w:p w14:paraId="4B33A852" w14:textId="77777777" w:rsidR="00044106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4033" w:type="dxa"/>
          </w:tcPr>
          <w:p w14:paraId="17CD2364" w14:textId="77777777" w:rsidR="00044106" w:rsidRPr="00463227" w:rsidRDefault="00F10C21" w:rsidP="00FD3B83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Да, но потребуется долгий переходный период</w:t>
            </w:r>
            <w:r w:rsidR="009A5E51" w:rsidRPr="00463227">
              <w:rPr>
                <w:sz w:val="22"/>
                <w:szCs w:val="22"/>
              </w:rPr>
              <w:t xml:space="preserve"> (5-10 лет)</w:t>
            </w:r>
          </w:p>
        </w:tc>
        <w:tc>
          <w:tcPr>
            <w:tcW w:w="992" w:type="dxa"/>
          </w:tcPr>
          <w:p w14:paraId="33D35F63" w14:textId="77777777" w:rsidR="00044106" w:rsidRPr="00463227" w:rsidRDefault="00044106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044106" w:rsidRPr="00463227" w14:paraId="460989FA" w14:textId="77777777" w:rsidTr="00463227">
        <w:tc>
          <w:tcPr>
            <w:tcW w:w="710" w:type="dxa"/>
          </w:tcPr>
          <w:p w14:paraId="2E2D6771" w14:textId="77777777" w:rsidR="00044106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4033" w:type="dxa"/>
          </w:tcPr>
          <w:p w14:paraId="1EE6298D" w14:textId="77777777" w:rsidR="00044106" w:rsidRPr="00463227" w:rsidRDefault="00F10C21" w:rsidP="00887F28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Нет</w:t>
            </w:r>
            <w:r w:rsidR="00887F28" w:rsidRPr="00463227">
              <w:rPr>
                <w:sz w:val="22"/>
                <w:szCs w:val="22"/>
              </w:rPr>
              <w:t xml:space="preserve">, </w:t>
            </w:r>
            <w:r w:rsidR="00B93C4A">
              <w:rPr>
                <w:sz w:val="22"/>
                <w:szCs w:val="22"/>
              </w:rPr>
              <w:t>всеобщий переход на четырёхдневную рабочую неделю невозможен в принципе. Скорее необходимо закрепить законодательно право организаций по согласованию с работниками определять самим длительность рабочего дня, рабочей недели, очередного отпуска при установленной в ТК предельной продолжительности</w:t>
            </w:r>
          </w:p>
        </w:tc>
        <w:tc>
          <w:tcPr>
            <w:tcW w:w="992" w:type="dxa"/>
          </w:tcPr>
          <w:p w14:paraId="7ED4D558" w14:textId="77777777" w:rsidR="00044106" w:rsidRPr="00463227" w:rsidRDefault="00044106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044106" w:rsidRPr="00463227" w14:paraId="0A0DD425" w14:textId="77777777" w:rsidTr="00463227">
        <w:tc>
          <w:tcPr>
            <w:tcW w:w="710" w:type="dxa"/>
          </w:tcPr>
          <w:p w14:paraId="76FF2325" w14:textId="77777777" w:rsidR="00044106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4033" w:type="dxa"/>
          </w:tcPr>
          <w:p w14:paraId="34F42ECA" w14:textId="77777777" w:rsidR="00044106" w:rsidRPr="00463227" w:rsidRDefault="00887F28" w:rsidP="00FD3B83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Нет, ничего не нужно менять</w:t>
            </w:r>
          </w:p>
        </w:tc>
        <w:tc>
          <w:tcPr>
            <w:tcW w:w="992" w:type="dxa"/>
          </w:tcPr>
          <w:p w14:paraId="16B3C80A" w14:textId="77777777" w:rsidR="00044106" w:rsidRPr="00463227" w:rsidRDefault="00044106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887F28" w:rsidRPr="00463227" w14:paraId="11DE3752" w14:textId="77777777" w:rsidTr="00B93C4A">
        <w:trPr>
          <w:trHeight w:val="770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4F903EDF" w14:textId="77777777" w:rsidR="00887F28" w:rsidRPr="00463227" w:rsidRDefault="00887F28" w:rsidP="00FD3B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06C6F1E2" w14:textId="77777777" w:rsidR="00887F28" w:rsidRDefault="00887F28" w:rsidP="00463227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Пожалуйста, прокомментируйте свой ответ __________________________</w:t>
            </w:r>
          </w:p>
          <w:p w14:paraId="65608930" w14:textId="77777777" w:rsidR="004513B2" w:rsidRDefault="004513B2" w:rsidP="00463227">
            <w:pPr>
              <w:jc w:val="both"/>
              <w:rPr>
                <w:sz w:val="22"/>
                <w:szCs w:val="22"/>
              </w:rPr>
            </w:pPr>
          </w:p>
          <w:p w14:paraId="008A5E9D" w14:textId="77777777" w:rsidR="004513B2" w:rsidRDefault="004513B2" w:rsidP="00463227">
            <w:pPr>
              <w:jc w:val="both"/>
              <w:rPr>
                <w:sz w:val="22"/>
                <w:szCs w:val="22"/>
              </w:rPr>
            </w:pPr>
          </w:p>
          <w:p w14:paraId="6BC8CA06" w14:textId="437BD43F" w:rsidR="004513B2" w:rsidRPr="00463227" w:rsidRDefault="004513B2" w:rsidP="004632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10FB404B" w14:textId="77777777" w:rsidR="00887F28" w:rsidRPr="00463227" w:rsidRDefault="00887F28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887F28" w:rsidRPr="00463227" w14:paraId="2F3E8D35" w14:textId="77777777" w:rsidTr="00463227">
        <w:trPr>
          <w:trHeight w:val="409"/>
        </w:trPr>
        <w:tc>
          <w:tcPr>
            <w:tcW w:w="710" w:type="dxa"/>
            <w:shd w:val="clear" w:color="auto" w:fill="BFBFBF" w:themeFill="background1" w:themeFillShade="BF"/>
          </w:tcPr>
          <w:p w14:paraId="14FCEF80" w14:textId="77777777" w:rsidR="00887F28" w:rsidRPr="00463227" w:rsidRDefault="00463227" w:rsidP="00FD3B8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63227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4033" w:type="dxa"/>
            <w:shd w:val="clear" w:color="auto" w:fill="BFBFBF" w:themeFill="background1" w:themeFillShade="BF"/>
          </w:tcPr>
          <w:p w14:paraId="467CC982" w14:textId="77777777" w:rsidR="00887F28" w:rsidRPr="00463227" w:rsidRDefault="00887F28" w:rsidP="00820428">
            <w:pPr>
              <w:jc w:val="both"/>
              <w:rPr>
                <w:b/>
                <w:sz w:val="22"/>
                <w:szCs w:val="22"/>
              </w:rPr>
            </w:pPr>
            <w:r w:rsidRPr="00463227">
              <w:rPr>
                <w:b/>
                <w:sz w:val="22"/>
                <w:szCs w:val="22"/>
              </w:rPr>
              <w:t>Какие вы видите ограничения и препятствия</w:t>
            </w:r>
            <w:r w:rsidR="00820428" w:rsidRPr="00463227">
              <w:rPr>
                <w:b/>
                <w:sz w:val="22"/>
                <w:szCs w:val="22"/>
              </w:rPr>
              <w:t xml:space="preserve"> для Вашей компании, связанные с</w:t>
            </w:r>
            <w:r w:rsidRPr="00463227">
              <w:rPr>
                <w:b/>
                <w:sz w:val="22"/>
                <w:szCs w:val="22"/>
              </w:rPr>
              <w:t xml:space="preserve"> переход</w:t>
            </w:r>
            <w:r w:rsidR="00820428" w:rsidRPr="00463227">
              <w:rPr>
                <w:b/>
                <w:sz w:val="22"/>
                <w:szCs w:val="22"/>
              </w:rPr>
              <w:t>ом</w:t>
            </w:r>
            <w:r w:rsidRPr="00463227">
              <w:rPr>
                <w:b/>
                <w:sz w:val="22"/>
                <w:szCs w:val="22"/>
              </w:rPr>
              <w:t xml:space="preserve"> от пятидневной к четырёхдневной рабочей неделе? (Отметьте, ВСЕ подходящие варианты ответа)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C4B490F" w14:textId="77777777" w:rsidR="00887F28" w:rsidRPr="00463227" w:rsidRDefault="00887F28" w:rsidP="00FD3B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7F28" w:rsidRPr="00463227" w14:paraId="5B237EFB" w14:textId="77777777" w:rsidTr="00463227">
        <w:trPr>
          <w:trHeight w:val="415"/>
        </w:trPr>
        <w:tc>
          <w:tcPr>
            <w:tcW w:w="710" w:type="dxa"/>
          </w:tcPr>
          <w:p w14:paraId="0DBBEC0B" w14:textId="77777777" w:rsidR="00887F28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4033" w:type="dxa"/>
          </w:tcPr>
          <w:p w14:paraId="7D5B27E7" w14:textId="77777777" w:rsidR="00887F28" w:rsidRPr="00463227" w:rsidRDefault="00820428" w:rsidP="00820428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Потребуется дополнительный наём работников из-за требования непрерывности технологического процесса, это приведёт к росту издержек и повышению стоимости продукции</w:t>
            </w:r>
          </w:p>
        </w:tc>
        <w:tc>
          <w:tcPr>
            <w:tcW w:w="992" w:type="dxa"/>
          </w:tcPr>
          <w:p w14:paraId="2D16B4D1" w14:textId="77777777" w:rsidR="00887F28" w:rsidRPr="00463227" w:rsidRDefault="00887F28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887F28" w:rsidRPr="00463227" w14:paraId="44FAF6EE" w14:textId="77777777" w:rsidTr="00463227">
        <w:trPr>
          <w:trHeight w:val="407"/>
        </w:trPr>
        <w:tc>
          <w:tcPr>
            <w:tcW w:w="710" w:type="dxa"/>
          </w:tcPr>
          <w:p w14:paraId="7BCB40D7" w14:textId="77777777" w:rsidR="00887F28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4033" w:type="dxa"/>
          </w:tcPr>
          <w:p w14:paraId="3F837A42" w14:textId="77777777" w:rsidR="00887F28" w:rsidRPr="00463227" w:rsidRDefault="00820428" w:rsidP="00FD3B83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Потребуется дополнительный наём работников из-за требования соблюдения сроков изготовления продукции, это приведёт к росту издержек и повышению стоимости продукции</w:t>
            </w:r>
          </w:p>
        </w:tc>
        <w:tc>
          <w:tcPr>
            <w:tcW w:w="992" w:type="dxa"/>
          </w:tcPr>
          <w:p w14:paraId="31F5FD16" w14:textId="77777777" w:rsidR="00887F28" w:rsidRPr="00463227" w:rsidRDefault="00887F28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887F28" w:rsidRPr="00463227" w14:paraId="6EFC7E9F" w14:textId="77777777" w:rsidTr="00463227">
        <w:trPr>
          <w:trHeight w:val="555"/>
        </w:trPr>
        <w:tc>
          <w:tcPr>
            <w:tcW w:w="710" w:type="dxa"/>
          </w:tcPr>
          <w:p w14:paraId="6ADFDC4E" w14:textId="77777777" w:rsidR="00887F28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4033" w:type="dxa"/>
          </w:tcPr>
          <w:p w14:paraId="29137FFE" w14:textId="77777777" w:rsidR="00887F28" w:rsidRPr="00463227" w:rsidRDefault="00443331" w:rsidP="00443331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Будет противодействие работников из-за возможного сокращения фонда оплаты труда и увеличения нагрузки на действующих работников (чтобы компенсировать потерю одного рабочего дня)</w:t>
            </w:r>
          </w:p>
        </w:tc>
        <w:tc>
          <w:tcPr>
            <w:tcW w:w="992" w:type="dxa"/>
          </w:tcPr>
          <w:p w14:paraId="6C21FD3A" w14:textId="77777777" w:rsidR="00887F28" w:rsidRPr="00463227" w:rsidRDefault="00887F28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887F28" w:rsidRPr="00463227" w14:paraId="41690722" w14:textId="77777777" w:rsidTr="00463227">
        <w:trPr>
          <w:trHeight w:val="421"/>
        </w:trPr>
        <w:tc>
          <w:tcPr>
            <w:tcW w:w="710" w:type="dxa"/>
          </w:tcPr>
          <w:p w14:paraId="679290F8" w14:textId="77777777" w:rsidR="00887F28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4033" w:type="dxa"/>
          </w:tcPr>
          <w:p w14:paraId="7CD079FE" w14:textId="77777777" w:rsidR="00887F28" w:rsidRPr="00463227" w:rsidRDefault="00B93C4A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Произойдут потери рабочего времени из-за переноса дней отдыха при совпадении их с праздничными днями (дополнительно к сокращению рабочей недели)</w:t>
            </w:r>
          </w:p>
        </w:tc>
        <w:tc>
          <w:tcPr>
            <w:tcW w:w="992" w:type="dxa"/>
          </w:tcPr>
          <w:p w14:paraId="64E507CC" w14:textId="77777777" w:rsidR="00887F28" w:rsidRPr="00463227" w:rsidRDefault="00887F28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9A5E51" w:rsidRPr="00463227" w14:paraId="79FA47A8" w14:textId="77777777" w:rsidTr="00B93C4A">
        <w:trPr>
          <w:trHeight w:val="225"/>
        </w:trPr>
        <w:tc>
          <w:tcPr>
            <w:tcW w:w="710" w:type="dxa"/>
          </w:tcPr>
          <w:p w14:paraId="75437E03" w14:textId="77777777" w:rsidR="009A5E51" w:rsidRPr="00463227" w:rsidRDefault="00463227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4033" w:type="dxa"/>
          </w:tcPr>
          <w:p w14:paraId="3946310D" w14:textId="77777777" w:rsidR="009A5E51" w:rsidRPr="00463227" w:rsidRDefault="00B93C4A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Обострится ситуация с доступностью квалифицированных кадров</w:t>
            </w:r>
          </w:p>
        </w:tc>
        <w:tc>
          <w:tcPr>
            <w:tcW w:w="992" w:type="dxa"/>
          </w:tcPr>
          <w:p w14:paraId="54D49238" w14:textId="77777777" w:rsidR="009A5E51" w:rsidRPr="00463227" w:rsidRDefault="009A5E51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2DF4AC61" w14:textId="77777777" w:rsidTr="00B93C4A">
        <w:trPr>
          <w:trHeight w:val="218"/>
        </w:trPr>
        <w:tc>
          <w:tcPr>
            <w:tcW w:w="710" w:type="dxa"/>
          </w:tcPr>
          <w:p w14:paraId="119BE5A8" w14:textId="77777777" w:rsidR="00B93C4A" w:rsidRDefault="00B93C4A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14033" w:type="dxa"/>
          </w:tcPr>
          <w:p w14:paraId="24C6079E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Потребуются дополнительные расходы на профессиональную подготовку, повышение квалификации работников</w:t>
            </w:r>
          </w:p>
        </w:tc>
        <w:tc>
          <w:tcPr>
            <w:tcW w:w="992" w:type="dxa"/>
          </w:tcPr>
          <w:p w14:paraId="5C1F0AF8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6B3B498D" w14:textId="77777777" w:rsidTr="00B93C4A">
        <w:trPr>
          <w:trHeight w:val="836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1E85C860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7441DB9B" w14:textId="77777777" w:rsidR="00B93C4A" w:rsidRDefault="00B93C4A" w:rsidP="00FD3B83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Другое (что именно?)</w:t>
            </w:r>
          </w:p>
          <w:p w14:paraId="21C849AB" w14:textId="77777777" w:rsidR="004513B2" w:rsidRDefault="004513B2" w:rsidP="00FD3B83">
            <w:pPr>
              <w:jc w:val="both"/>
              <w:rPr>
                <w:sz w:val="22"/>
                <w:szCs w:val="22"/>
              </w:rPr>
            </w:pPr>
          </w:p>
          <w:p w14:paraId="0D64DB20" w14:textId="1D92BF79" w:rsidR="004513B2" w:rsidRPr="00463227" w:rsidRDefault="004513B2" w:rsidP="00FD3B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713722B4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02C7B472" w14:textId="77777777" w:rsidTr="00B93C4A">
        <w:trPr>
          <w:trHeight w:val="136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5C81914B" w14:textId="77777777" w:rsidR="00B93C4A" w:rsidRPr="00463227" w:rsidRDefault="00B93C4A" w:rsidP="00DA51CC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63227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1AFD9D0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 каких условиях Ваша компания готова принять решение о переходе на четырехдневную рабочую неделю? </w:t>
            </w:r>
            <w:r w:rsidRPr="00463227">
              <w:rPr>
                <w:b/>
                <w:sz w:val="22"/>
                <w:szCs w:val="22"/>
              </w:rPr>
              <w:t>(Отметьте ВСЕ подходящие варианты ответа)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0243EC2A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21CAC707" w14:textId="77777777" w:rsidTr="00B93C4A">
        <w:trPr>
          <w:trHeight w:val="200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42621AD6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48AC4EAA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производительности труда в компании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1552BA89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58BA243F" w14:textId="77777777" w:rsidTr="00B93C4A">
        <w:trPr>
          <w:trHeight w:val="275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7B42264A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33C3E16A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Неувеличение</w:t>
            </w:r>
            <w:proofErr w:type="spellEnd"/>
            <w:r>
              <w:rPr>
                <w:sz w:val="22"/>
                <w:szCs w:val="22"/>
              </w:rPr>
              <w:t xml:space="preserve"> затрат на оплату труда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7CAB7526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78F665C8" w14:textId="77777777" w:rsidTr="00B93C4A">
        <w:trPr>
          <w:trHeight w:val="265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780D5F06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340356BA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технологии производства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7F22E69F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2C2E9C77" w14:textId="77777777" w:rsidTr="00B93C4A">
        <w:trPr>
          <w:trHeight w:val="269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1FABABF5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17F0AB0D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Пересмотр трудового законодательства в части его либерализации, предоставления гарантий и компенсаций, дополнительных отпусков 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06DECB6C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473BAA75" w14:textId="77777777" w:rsidTr="00B93C4A">
        <w:trPr>
          <w:trHeight w:val="556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13355DD8" w14:textId="700BEA14" w:rsidR="00B93C4A" w:rsidRDefault="00B93C4A" w:rsidP="004513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71BEC751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(что именно?)</w:t>
            </w:r>
          </w:p>
          <w:p w14:paraId="4CBE2460" w14:textId="77777777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0FA15FBD" w14:textId="77777777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5A1590FD" w14:textId="6E04E9F0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4D8F8D1B" w14:textId="141FE945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2744B40A" w14:textId="77777777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015DEE6E" w14:textId="3CE28BAF" w:rsidR="004513B2" w:rsidRPr="00463227" w:rsidRDefault="004513B2" w:rsidP="00DA51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0B90A5F7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2BCE1438" w14:textId="77777777" w:rsidTr="00B93C4A">
        <w:trPr>
          <w:trHeight w:val="139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5707128C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 w:rsidRPr="00702078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455F6451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 w:rsidRPr="00702078">
              <w:rPr>
                <w:b/>
                <w:sz w:val="22"/>
                <w:szCs w:val="22"/>
              </w:rPr>
              <w:t>Как сокращение рабочей недели должно сказаться на количестве рабочих часов?</w:t>
            </w:r>
            <w:r>
              <w:rPr>
                <w:b/>
                <w:sz w:val="22"/>
                <w:szCs w:val="22"/>
              </w:rPr>
              <w:t xml:space="preserve"> (Выберите ОДИН вариант ответа)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79860FF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5528034F" w14:textId="77777777" w:rsidTr="00B93C4A">
        <w:trPr>
          <w:trHeight w:val="264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1BEA6C4E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0B49BC83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 w:rsidRPr="00C6533A">
              <w:rPr>
                <w:sz w:val="22"/>
                <w:szCs w:val="22"/>
              </w:rPr>
              <w:t>Нормальн</w:t>
            </w:r>
            <w:r>
              <w:rPr>
                <w:sz w:val="22"/>
                <w:szCs w:val="22"/>
              </w:rPr>
              <w:t xml:space="preserve">ую </w:t>
            </w:r>
            <w:r w:rsidRPr="00C6533A">
              <w:rPr>
                <w:sz w:val="22"/>
                <w:szCs w:val="22"/>
              </w:rPr>
              <w:t>продолжительность рабочего времени</w:t>
            </w:r>
            <w:r w:rsidRPr="00463227">
              <w:rPr>
                <w:sz w:val="22"/>
                <w:szCs w:val="22"/>
              </w:rPr>
              <w:t>, установленн</w:t>
            </w:r>
            <w:r>
              <w:rPr>
                <w:sz w:val="22"/>
                <w:szCs w:val="22"/>
              </w:rPr>
              <w:t>ую</w:t>
            </w:r>
            <w:r w:rsidRPr="00463227">
              <w:rPr>
                <w:sz w:val="22"/>
                <w:szCs w:val="22"/>
              </w:rPr>
              <w:t xml:space="preserve"> Трудов</w:t>
            </w:r>
            <w:r>
              <w:rPr>
                <w:sz w:val="22"/>
                <w:szCs w:val="22"/>
              </w:rPr>
              <w:t>ы</w:t>
            </w:r>
            <w:r w:rsidRPr="00463227"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>к</w:t>
            </w:r>
            <w:r w:rsidRPr="00463227">
              <w:rPr>
                <w:sz w:val="22"/>
                <w:szCs w:val="22"/>
              </w:rPr>
              <w:t>одекс</w:t>
            </w:r>
            <w:r>
              <w:rPr>
                <w:sz w:val="22"/>
                <w:szCs w:val="22"/>
              </w:rPr>
              <w:t>ом РФ</w:t>
            </w:r>
            <w:r w:rsidRPr="00463227">
              <w:rPr>
                <w:sz w:val="22"/>
                <w:szCs w:val="22"/>
              </w:rPr>
              <w:t>, следует сократить до 32 часов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26D1AEB4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02FDDE76" w14:textId="77777777" w:rsidTr="00B93C4A">
        <w:trPr>
          <w:trHeight w:val="139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7B13D852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435EADD6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 w:rsidRPr="00C6533A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  <w:r w:rsidRPr="00463227">
              <w:rPr>
                <w:sz w:val="22"/>
                <w:szCs w:val="22"/>
              </w:rPr>
              <w:t>должн</w:t>
            </w:r>
            <w:r>
              <w:rPr>
                <w:sz w:val="22"/>
                <w:szCs w:val="22"/>
              </w:rPr>
              <w:t xml:space="preserve">а </w:t>
            </w:r>
            <w:r w:rsidRPr="00463227">
              <w:rPr>
                <w:sz w:val="22"/>
                <w:szCs w:val="22"/>
              </w:rPr>
              <w:t>остаться 40 часов в неделю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223FC1E3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2E196E9D" w14:textId="77777777" w:rsidTr="00B93C4A">
        <w:trPr>
          <w:trHeight w:val="130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604C02CC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5F143336" w14:textId="77777777" w:rsidR="00B93C4A" w:rsidRPr="00C6533A" w:rsidRDefault="00B93C4A" w:rsidP="005874F8">
            <w:pPr>
              <w:jc w:val="both"/>
              <w:rPr>
                <w:sz w:val="22"/>
                <w:szCs w:val="22"/>
              </w:rPr>
            </w:pPr>
            <w:r w:rsidRPr="00C6533A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  <w:r w:rsidRPr="00463227">
              <w:rPr>
                <w:sz w:val="22"/>
                <w:szCs w:val="22"/>
              </w:rPr>
              <w:t>должн</w:t>
            </w:r>
            <w:r>
              <w:rPr>
                <w:sz w:val="22"/>
                <w:szCs w:val="22"/>
              </w:rPr>
              <w:t>а сокращаться  по мере модернизации производства и роста производительности труда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24FD8D10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1ADA4498" w14:textId="77777777" w:rsidTr="00B93C4A">
        <w:trPr>
          <w:trHeight w:val="559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20B541AC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7AE20486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Другое</w:t>
            </w:r>
            <w:r>
              <w:rPr>
                <w:sz w:val="22"/>
                <w:szCs w:val="22"/>
              </w:rPr>
              <w:t xml:space="preserve"> (что именно?)</w:t>
            </w:r>
          </w:p>
          <w:p w14:paraId="311E9419" w14:textId="086820A4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1DB8E82E" w14:textId="1618A52A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4A84ECA9" w14:textId="77777777" w:rsidR="00FF70A0" w:rsidRDefault="00FF70A0" w:rsidP="00DA51CC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4E29813A" w14:textId="77777777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64A525A5" w14:textId="4BD47879" w:rsidR="004513B2" w:rsidRPr="00463227" w:rsidRDefault="004513B2" w:rsidP="00DA51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2EA213B1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544B448B" w14:textId="77777777" w:rsidTr="00463227">
        <w:trPr>
          <w:trHeight w:val="412"/>
        </w:trPr>
        <w:tc>
          <w:tcPr>
            <w:tcW w:w="710" w:type="dxa"/>
            <w:shd w:val="clear" w:color="auto" w:fill="BFBFBF" w:themeFill="background1" w:themeFillShade="BF"/>
          </w:tcPr>
          <w:p w14:paraId="42864626" w14:textId="77777777" w:rsidR="00B93C4A" w:rsidRPr="00702078" w:rsidRDefault="00B93C4A" w:rsidP="00DA51CC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702078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4033" w:type="dxa"/>
            <w:shd w:val="clear" w:color="auto" w:fill="BFBFBF" w:themeFill="background1" w:themeFillShade="BF"/>
          </w:tcPr>
          <w:p w14:paraId="343DEBDC" w14:textId="77777777" w:rsidR="00B93C4A" w:rsidRPr="00702078" w:rsidRDefault="00B93C4A" w:rsidP="00DA51CC">
            <w:pPr>
              <w:jc w:val="both"/>
              <w:rPr>
                <w:b/>
                <w:sz w:val="22"/>
                <w:szCs w:val="22"/>
              </w:rPr>
            </w:pPr>
            <w:r w:rsidRPr="00702078">
              <w:rPr>
                <w:b/>
                <w:sz w:val="22"/>
                <w:szCs w:val="22"/>
              </w:rPr>
              <w:t>Как вы думаете, переход на сокращённую рабочую неделю должен быть синхронизирован с развитием альтернативных форм занятости</w:t>
            </w:r>
            <w:r>
              <w:rPr>
                <w:b/>
                <w:sz w:val="22"/>
                <w:szCs w:val="22"/>
              </w:rPr>
              <w:t xml:space="preserve">, включая </w:t>
            </w:r>
            <w:r w:rsidRPr="00702078">
              <w:rPr>
                <w:b/>
                <w:sz w:val="22"/>
                <w:szCs w:val="22"/>
              </w:rPr>
              <w:t>удалённ</w:t>
            </w:r>
            <w:r>
              <w:rPr>
                <w:b/>
                <w:sz w:val="22"/>
                <w:szCs w:val="22"/>
              </w:rPr>
              <w:t>ую</w:t>
            </w:r>
            <w:r w:rsidRPr="0070207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занятость? (Выберите один вариант ответа)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68E1869" w14:textId="77777777" w:rsidR="00B93C4A" w:rsidRPr="00463227" w:rsidRDefault="00B93C4A" w:rsidP="00FD3B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93C4A" w:rsidRPr="00463227" w14:paraId="58855D16" w14:textId="77777777" w:rsidTr="00B93C4A">
        <w:trPr>
          <w:trHeight w:val="319"/>
        </w:trPr>
        <w:tc>
          <w:tcPr>
            <w:tcW w:w="710" w:type="dxa"/>
          </w:tcPr>
          <w:p w14:paraId="66915E83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4033" w:type="dxa"/>
          </w:tcPr>
          <w:p w14:paraId="71E3B582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Да, внесение изменений в законодательство должно идти параллельно</w:t>
            </w:r>
          </w:p>
        </w:tc>
        <w:tc>
          <w:tcPr>
            <w:tcW w:w="992" w:type="dxa"/>
          </w:tcPr>
          <w:p w14:paraId="47B727F9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2B58041F" w14:textId="77777777" w:rsidTr="00B93C4A">
        <w:trPr>
          <w:trHeight w:val="281"/>
        </w:trPr>
        <w:tc>
          <w:tcPr>
            <w:tcW w:w="710" w:type="dxa"/>
          </w:tcPr>
          <w:p w14:paraId="0F5108D6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4033" w:type="dxa"/>
          </w:tcPr>
          <w:p w14:paraId="32CCA62D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 w:rsidRPr="00463227">
              <w:rPr>
                <w:sz w:val="22"/>
                <w:szCs w:val="22"/>
              </w:rPr>
              <w:t>Нет, это</w:t>
            </w:r>
            <w:r>
              <w:rPr>
                <w:sz w:val="22"/>
                <w:szCs w:val="22"/>
              </w:rPr>
              <w:t xml:space="preserve"> должны быть</w:t>
            </w:r>
            <w:r w:rsidRPr="00463227">
              <w:rPr>
                <w:sz w:val="22"/>
                <w:szCs w:val="22"/>
              </w:rPr>
              <w:t xml:space="preserve"> независимые инициативы</w:t>
            </w:r>
          </w:p>
        </w:tc>
        <w:tc>
          <w:tcPr>
            <w:tcW w:w="992" w:type="dxa"/>
          </w:tcPr>
          <w:p w14:paraId="700FDB2B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702078" w14:paraId="5E533466" w14:textId="77777777" w:rsidTr="00702078">
        <w:trPr>
          <w:trHeight w:val="412"/>
        </w:trPr>
        <w:tc>
          <w:tcPr>
            <w:tcW w:w="710" w:type="dxa"/>
            <w:shd w:val="clear" w:color="auto" w:fill="BFBFBF" w:themeFill="background1" w:themeFillShade="BF"/>
          </w:tcPr>
          <w:p w14:paraId="6AA2EAB5" w14:textId="77777777" w:rsidR="00B93C4A" w:rsidRPr="00702078" w:rsidRDefault="00B93C4A" w:rsidP="00FD3B8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702078"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4033" w:type="dxa"/>
            <w:shd w:val="clear" w:color="auto" w:fill="BFBFBF" w:themeFill="background1" w:themeFillShade="BF"/>
          </w:tcPr>
          <w:p w14:paraId="07130C9B" w14:textId="77777777" w:rsidR="00B93C4A" w:rsidRPr="00702078" w:rsidRDefault="00B93C4A" w:rsidP="00FD3B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Какие возможные положительные последствия перехода на четырехдневную рабочую неделю Вы видите для Вашей компании? </w:t>
            </w:r>
            <w:r w:rsidRPr="00463227">
              <w:rPr>
                <w:b/>
                <w:sz w:val="22"/>
                <w:szCs w:val="22"/>
              </w:rPr>
              <w:t>(Отметьте ВСЕ подходящие варианты ответа)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0D74A8A" w14:textId="77777777" w:rsidR="00B93C4A" w:rsidRPr="00702078" w:rsidRDefault="00B93C4A" w:rsidP="00FD3B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93C4A" w:rsidRPr="00463227" w14:paraId="2A8CC66D" w14:textId="77777777" w:rsidTr="00B93C4A">
        <w:trPr>
          <w:trHeight w:val="239"/>
        </w:trPr>
        <w:tc>
          <w:tcPr>
            <w:tcW w:w="710" w:type="dxa"/>
          </w:tcPr>
          <w:p w14:paraId="390E0399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4033" w:type="dxa"/>
          </w:tcPr>
          <w:p w14:paraId="69ACE204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гибкий рабочий график</w:t>
            </w:r>
          </w:p>
        </w:tc>
        <w:tc>
          <w:tcPr>
            <w:tcW w:w="992" w:type="dxa"/>
          </w:tcPr>
          <w:p w14:paraId="2867A0B3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246F6814" w14:textId="77777777" w:rsidTr="00B93C4A">
        <w:trPr>
          <w:trHeight w:val="245"/>
        </w:trPr>
        <w:tc>
          <w:tcPr>
            <w:tcW w:w="710" w:type="dxa"/>
          </w:tcPr>
          <w:p w14:paraId="75A4FD70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4033" w:type="dxa"/>
          </w:tcPr>
          <w:p w14:paraId="559BBA95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Больше возможностей для развития и повышения квалификации работников</w:t>
            </w:r>
          </w:p>
        </w:tc>
        <w:tc>
          <w:tcPr>
            <w:tcW w:w="992" w:type="dxa"/>
          </w:tcPr>
          <w:p w14:paraId="5251BA93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31D1FC56" w14:textId="77777777" w:rsidTr="00B93C4A">
        <w:trPr>
          <w:trHeight w:val="237"/>
        </w:trPr>
        <w:tc>
          <w:tcPr>
            <w:tcW w:w="710" w:type="dxa"/>
            <w:tcBorders>
              <w:bottom w:val="single" w:sz="4" w:space="0" w:color="A6A6A6" w:themeColor="background1" w:themeShade="A6"/>
            </w:tcBorders>
          </w:tcPr>
          <w:p w14:paraId="60F89677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4033" w:type="dxa"/>
            <w:tcBorders>
              <w:bottom w:val="single" w:sz="4" w:space="0" w:color="A6A6A6" w:themeColor="background1" w:themeShade="A6"/>
            </w:tcBorders>
          </w:tcPr>
          <w:p w14:paraId="3BB12CD8" w14:textId="77777777" w:rsidR="00B93C4A" w:rsidRPr="00463227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здоровья работников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</w:tcPr>
          <w:p w14:paraId="17123D9A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45DACE9D" w14:textId="77777777" w:rsidTr="00463227">
        <w:trPr>
          <w:trHeight w:val="412"/>
        </w:trPr>
        <w:tc>
          <w:tcPr>
            <w:tcW w:w="710" w:type="dxa"/>
          </w:tcPr>
          <w:p w14:paraId="5FCA3C57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4033" w:type="dxa"/>
          </w:tcPr>
          <w:p w14:paraId="656C31A9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(что именно?)</w:t>
            </w:r>
          </w:p>
          <w:p w14:paraId="371A3AEE" w14:textId="77777777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15977234" w14:textId="11BBB169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6891D173" w14:textId="3D1D0D7B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1E9B0652" w14:textId="3C4E3B13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203D2617" w14:textId="64EB0031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26734EB7" w14:textId="77777777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  <w:p w14:paraId="6C79D249" w14:textId="04539568" w:rsidR="004513B2" w:rsidRDefault="004513B2" w:rsidP="00DA51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851DF4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463227" w14:paraId="37D08984" w14:textId="77777777" w:rsidTr="00B93C4A">
        <w:trPr>
          <w:trHeight w:val="299"/>
        </w:trPr>
        <w:tc>
          <w:tcPr>
            <w:tcW w:w="710" w:type="dxa"/>
          </w:tcPr>
          <w:p w14:paraId="763546FB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4033" w:type="dxa"/>
          </w:tcPr>
          <w:p w14:paraId="74F1053D" w14:textId="77777777" w:rsidR="00B93C4A" w:rsidRDefault="00B93C4A" w:rsidP="00DA51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видим положительных последствий для своей компании</w:t>
            </w:r>
          </w:p>
        </w:tc>
        <w:tc>
          <w:tcPr>
            <w:tcW w:w="992" w:type="dxa"/>
          </w:tcPr>
          <w:p w14:paraId="5D62F151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  <w:tr w:rsidR="00B93C4A" w:rsidRPr="00702078" w14:paraId="216E2287" w14:textId="77777777" w:rsidTr="00702078">
        <w:trPr>
          <w:trHeight w:val="323"/>
        </w:trPr>
        <w:tc>
          <w:tcPr>
            <w:tcW w:w="710" w:type="dxa"/>
            <w:shd w:val="clear" w:color="auto" w:fill="BFBFBF" w:themeFill="background1" w:themeFillShade="BF"/>
          </w:tcPr>
          <w:p w14:paraId="563865AB" w14:textId="77777777" w:rsidR="00B93C4A" w:rsidRPr="00702078" w:rsidRDefault="00B93C4A" w:rsidP="00FD3B8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702078">
              <w:rPr>
                <w:b/>
                <w:sz w:val="22"/>
                <w:szCs w:val="22"/>
                <w:lang w:val="en-US"/>
              </w:rPr>
              <w:lastRenderedPageBreak/>
              <w:t>VI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4033" w:type="dxa"/>
            <w:shd w:val="clear" w:color="auto" w:fill="BFBFBF" w:themeFill="background1" w:themeFillShade="BF"/>
          </w:tcPr>
          <w:p w14:paraId="4CA12D5B" w14:textId="77777777" w:rsidR="00B93C4A" w:rsidRPr="00702078" w:rsidRDefault="00B93C4A" w:rsidP="00463227">
            <w:pPr>
              <w:jc w:val="both"/>
              <w:rPr>
                <w:b/>
                <w:sz w:val="22"/>
                <w:szCs w:val="22"/>
              </w:rPr>
            </w:pPr>
            <w:r w:rsidRPr="00702078">
              <w:rPr>
                <w:b/>
                <w:sz w:val="22"/>
                <w:szCs w:val="22"/>
              </w:rPr>
              <w:t xml:space="preserve">Открытый вопрос – по желанию, оцените выдвинутую идею о возможном переходе </w:t>
            </w:r>
            <w:proofErr w:type="gramStart"/>
            <w:r w:rsidRPr="00702078">
              <w:rPr>
                <w:b/>
                <w:sz w:val="22"/>
                <w:szCs w:val="22"/>
              </w:rPr>
              <w:t>к сокращении</w:t>
            </w:r>
            <w:proofErr w:type="gramEnd"/>
            <w:r w:rsidRPr="00702078">
              <w:rPr>
                <w:b/>
                <w:sz w:val="22"/>
                <w:szCs w:val="22"/>
              </w:rPr>
              <w:t xml:space="preserve"> рабочей недели до 4 дней...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E55ECE6" w14:textId="77777777" w:rsidR="00B93C4A" w:rsidRPr="00702078" w:rsidRDefault="00B93C4A" w:rsidP="00FD3B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93C4A" w:rsidRPr="00463227" w14:paraId="56DE1F36" w14:textId="77777777" w:rsidTr="00B93C4A">
        <w:trPr>
          <w:trHeight w:val="2242"/>
        </w:trPr>
        <w:tc>
          <w:tcPr>
            <w:tcW w:w="710" w:type="dxa"/>
          </w:tcPr>
          <w:p w14:paraId="192F48E5" w14:textId="77777777" w:rsidR="00B93C4A" w:rsidRPr="000522A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33" w:type="dxa"/>
          </w:tcPr>
          <w:p w14:paraId="460C4757" w14:textId="77777777" w:rsidR="00B93C4A" w:rsidRPr="00463227" w:rsidRDefault="00B93C4A" w:rsidP="004632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019BFC0" w14:textId="77777777" w:rsidR="00B93C4A" w:rsidRPr="00463227" w:rsidRDefault="00B93C4A" w:rsidP="00FD3B83">
            <w:pPr>
              <w:jc w:val="both"/>
              <w:rPr>
                <w:sz w:val="22"/>
                <w:szCs w:val="22"/>
              </w:rPr>
            </w:pPr>
          </w:p>
        </w:tc>
      </w:tr>
    </w:tbl>
    <w:p w14:paraId="22603B21" w14:textId="77777777" w:rsidR="00E24B79" w:rsidRPr="0016070E" w:rsidRDefault="00326E57" w:rsidP="001B0246">
      <w:pPr>
        <w:jc w:val="center"/>
      </w:pPr>
      <w:r w:rsidRPr="00AB39EC">
        <w:t>СПАСИБО ЗА УЧАСТИЕ В ОПРОСЕ!</w:t>
      </w:r>
    </w:p>
    <w:sectPr w:rsidR="00E24B79" w:rsidRPr="0016070E" w:rsidSect="004513B2">
      <w:headerReference w:type="default" r:id="rId15"/>
      <w:pgSz w:w="16838" w:h="11906" w:orient="landscape"/>
      <w:pgMar w:top="1135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93B4B" w14:textId="77777777" w:rsidR="00E31BF0" w:rsidRDefault="00E31BF0" w:rsidP="00767B05">
      <w:r>
        <w:separator/>
      </w:r>
    </w:p>
  </w:endnote>
  <w:endnote w:type="continuationSeparator" w:id="0">
    <w:p w14:paraId="4A8FFA64" w14:textId="77777777" w:rsidR="00E31BF0" w:rsidRDefault="00E31BF0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29FA" w14:textId="77777777" w:rsidR="00E31BF0" w:rsidRDefault="00E31BF0" w:rsidP="00767B05">
      <w:r>
        <w:separator/>
      </w:r>
    </w:p>
  </w:footnote>
  <w:footnote w:type="continuationSeparator" w:id="0">
    <w:p w14:paraId="373F4422" w14:textId="77777777" w:rsidR="00E31BF0" w:rsidRDefault="00E31BF0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617974"/>
      <w:docPartObj>
        <w:docPartGallery w:val="Page Numbers (Top of Page)"/>
        <w:docPartUnique/>
      </w:docPartObj>
    </w:sdtPr>
    <w:sdtEndPr/>
    <w:sdtContent>
      <w:p w14:paraId="36C09023" w14:textId="77777777" w:rsidR="00443331" w:rsidRDefault="00443331" w:rsidP="008533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4F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44106"/>
    <w:rsid w:val="0004657D"/>
    <w:rsid w:val="00046871"/>
    <w:rsid w:val="00047DAD"/>
    <w:rsid w:val="000507A0"/>
    <w:rsid w:val="000522A7"/>
    <w:rsid w:val="00052D36"/>
    <w:rsid w:val="00052E43"/>
    <w:rsid w:val="000539F1"/>
    <w:rsid w:val="00054BB4"/>
    <w:rsid w:val="00057F46"/>
    <w:rsid w:val="00061B2B"/>
    <w:rsid w:val="00064FD5"/>
    <w:rsid w:val="00067124"/>
    <w:rsid w:val="00070834"/>
    <w:rsid w:val="00071328"/>
    <w:rsid w:val="00071F9D"/>
    <w:rsid w:val="00073630"/>
    <w:rsid w:val="00073DFA"/>
    <w:rsid w:val="00075C7C"/>
    <w:rsid w:val="00075E8C"/>
    <w:rsid w:val="00082533"/>
    <w:rsid w:val="00084A46"/>
    <w:rsid w:val="000A4B13"/>
    <w:rsid w:val="000A6E3D"/>
    <w:rsid w:val="000B14A9"/>
    <w:rsid w:val="000B2761"/>
    <w:rsid w:val="000B3051"/>
    <w:rsid w:val="000B322D"/>
    <w:rsid w:val="000B4A3F"/>
    <w:rsid w:val="000B7D51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C84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383A"/>
    <w:rsid w:val="00185911"/>
    <w:rsid w:val="0018594C"/>
    <w:rsid w:val="00185E0A"/>
    <w:rsid w:val="00186A5E"/>
    <w:rsid w:val="00187F93"/>
    <w:rsid w:val="00191D42"/>
    <w:rsid w:val="00192260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249C"/>
    <w:rsid w:val="001D272D"/>
    <w:rsid w:val="001D3142"/>
    <w:rsid w:val="001D41B5"/>
    <w:rsid w:val="001D4A81"/>
    <w:rsid w:val="001D78A0"/>
    <w:rsid w:val="001E1E34"/>
    <w:rsid w:val="001E6D77"/>
    <w:rsid w:val="001F58FA"/>
    <w:rsid w:val="001F750C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4152D"/>
    <w:rsid w:val="00241996"/>
    <w:rsid w:val="00243694"/>
    <w:rsid w:val="002509C5"/>
    <w:rsid w:val="00251523"/>
    <w:rsid w:val="00251A82"/>
    <w:rsid w:val="002520D5"/>
    <w:rsid w:val="002528A4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768C"/>
    <w:rsid w:val="002C161B"/>
    <w:rsid w:val="002D1610"/>
    <w:rsid w:val="002D334A"/>
    <w:rsid w:val="002D3A87"/>
    <w:rsid w:val="002D4774"/>
    <w:rsid w:val="002D4815"/>
    <w:rsid w:val="002D5E1D"/>
    <w:rsid w:val="002D75C9"/>
    <w:rsid w:val="002E52EF"/>
    <w:rsid w:val="002E539B"/>
    <w:rsid w:val="002F090D"/>
    <w:rsid w:val="002F1EF1"/>
    <w:rsid w:val="002F44BC"/>
    <w:rsid w:val="002F47EB"/>
    <w:rsid w:val="003045F2"/>
    <w:rsid w:val="003056CD"/>
    <w:rsid w:val="0030621C"/>
    <w:rsid w:val="00306D35"/>
    <w:rsid w:val="0030759C"/>
    <w:rsid w:val="00310E43"/>
    <w:rsid w:val="00311226"/>
    <w:rsid w:val="003140F2"/>
    <w:rsid w:val="00314644"/>
    <w:rsid w:val="003167A0"/>
    <w:rsid w:val="00320421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7687"/>
    <w:rsid w:val="00341B69"/>
    <w:rsid w:val="003470D4"/>
    <w:rsid w:val="00350484"/>
    <w:rsid w:val="0035520A"/>
    <w:rsid w:val="003563BC"/>
    <w:rsid w:val="00357F27"/>
    <w:rsid w:val="00370DF2"/>
    <w:rsid w:val="00371223"/>
    <w:rsid w:val="00375ADD"/>
    <w:rsid w:val="00376EAD"/>
    <w:rsid w:val="00380DE6"/>
    <w:rsid w:val="003859C5"/>
    <w:rsid w:val="003869A3"/>
    <w:rsid w:val="0039122D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6C08"/>
    <w:rsid w:val="003E264B"/>
    <w:rsid w:val="003E3A6E"/>
    <w:rsid w:val="003E778F"/>
    <w:rsid w:val="003F3019"/>
    <w:rsid w:val="003F3209"/>
    <w:rsid w:val="003F4D29"/>
    <w:rsid w:val="003F4EEA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70D8"/>
    <w:rsid w:val="00423CAF"/>
    <w:rsid w:val="00430BDB"/>
    <w:rsid w:val="004313BF"/>
    <w:rsid w:val="0043276D"/>
    <w:rsid w:val="004356F2"/>
    <w:rsid w:val="00435F78"/>
    <w:rsid w:val="00443331"/>
    <w:rsid w:val="004452A9"/>
    <w:rsid w:val="00445F81"/>
    <w:rsid w:val="00447F68"/>
    <w:rsid w:val="004513B2"/>
    <w:rsid w:val="00451C44"/>
    <w:rsid w:val="0045244A"/>
    <w:rsid w:val="00452B91"/>
    <w:rsid w:val="0045403A"/>
    <w:rsid w:val="0045631B"/>
    <w:rsid w:val="00456348"/>
    <w:rsid w:val="00456740"/>
    <w:rsid w:val="00460D3B"/>
    <w:rsid w:val="00463227"/>
    <w:rsid w:val="004649FA"/>
    <w:rsid w:val="00464CE0"/>
    <w:rsid w:val="004653EC"/>
    <w:rsid w:val="00465B5D"/>
    <w:rsid w:val="00467D52"/>
    <w:rsid w:val="00474620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5E9C"/>
    <w:rsid w:val="004C6A9D"/>
    <w:rsid w:val="004C7869"/>
    <w:rsid w:val="004D119A"/>
    <w:rsid w:val="004D7159"/>
    <w:rsid w:val="004D7280"/>
    <w:rsid w:val="004E1392"/>
    <w:rsid w:val="004E5C74"/>
    <w:rsid w:val="004E62C2"/>
    <w:rsid w:val="004F057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75E"/>
    <w:rsid w:val="0058099D"/>
    <w:rsid w:val="00580D87"/>
    <w:rsid w:val="005846AE"/>
    <w:rsid w:val="00584885"/>
    <w:rsid w:val="005874F8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52D2"/>
    <w:rsid w:val="005E57B8"/>
    <w:rsid w:val="005E66DF"/>
    <w:rsid w:val="005E719D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3191C"/>
    <w:rsid w:val="00632DF0"/>
    <w:rsid w:val="006348FE"/>
    <w:rsid w:val="006349E0"/>
    <w:rsid w:val="00634A9A"/>
    <w:rsid w:val="0063681F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A19"/>
    <w:rsid w:val="00692E13"/>
    <w:rsid w:val="00694941"/>
    <w:rsid w:val="0069669E"/>
    <w:rsid w:val="0069675E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2078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5016C"/>
    <w:rsid w:val="00751B06"/>
    <w:rsid w:val="00754AC1"/>
    <w:rsid w:val="0075762F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633A"/>
    <w:rsid w:val="0078731F"/>
    <w:rsid w:val="00790218"/>
    <w:rsid w:val="00790D9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2541"/>
    <w:rsid w:val="007D418E"/>
    <w:rsid w:val="007D58E1"/>
    <w:rsid w:val="007E5190"/>
    <w:rsid w:val="007E57C7"/>
    <w:rsid w:val="007E72C4"/>
    <w:rsid w:val="007F7219"/>
    <w:rsid w:val="00805DE2"/>
    <w:rsid w:val="008060FC"/>
    <w:rsid w:val="00807F5A"/>
    <w:rsid w:val="00812415"/>
    <w:rsid w:val="00814289"/>
    <w:rsid w:val="00817AC9"/>
    <w:rsid w:val="00820428"/>
    <w:rsid w:val="008206E9"/>
    <w:rsid w:val="00821498"/>
    <w:rsid w:val="008218B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20A3"/>
    <w:rsid w:val="00853095"/>
    <w:rsid w:val="00853350"/>
    <w:rsid w:val="008538A4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812F6"/>
    <w:rsid w:val="008840EA"/>
    <w:rsid w:val="00884EDF"/>
    <w:rsid w:val="00887F28"/>
    <w:rsid w:val="0089342B"/>
    <w:rsid w:val="00893C0A"/>
    <w:rsid w:val="008A0E1F"/>
    <w:rsid w:val="008A1E64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C1AFB"/>
    <w:rsid w:val="008C3392"/>
    <w:rsid w:val="008C43D5"/>
    <w:rsid w:val="008C7CF7"/>
    <w:rsid w:val="008D1EDB"/>
    <w:rsid w:val="008D44AD"/>
    <w:rsid w:val="008D508D"/>
    <w:rsid w:val="008D5744"/>
    <w:rsid w:val="008E273F"/>
    <w:rsid w:val="008E28CB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79C6"/>
    <w:rsid w:val="00937F7F"/>
    <w:rsid w:val="00943E29"/>
    <w:rsid w:val="00944A1E"/>
    <w:rsid w:val="00947619"/>
    <w:rsid w:val="00954B0E"/>
    <w:rsid w:val="00955263"/>
    <w:rsid w:val="0095684A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A17C1"/>
    <w:rsid w:val="009A2CAE"/>
    <w:rsid w:val="009A3596"/>
    <w:rsid w:val="009A5E51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D86"/>
    <w:rsid w:val="009F7255"/>
    <w:rsid w:val="00A05CF8"/>
    <w:rsid w:val="00A065D9"/>
    <w:rsid w:val="00A10B40"/>
    <w:rsid w:val="00A1328F"/>
    <w:rsid w:val="00A236DD"/>
    <w:rsid w:val="00A26865"/>
    <w:rsid w:val="00A37D77"/>
    <w:rsid w:val="00A4033B"/>
    <w:rsid w:val="00A4558B"/>
    <w:rsid w:val="00A46FB6"/>
    <w:rsid w:val="00A500B4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6A1C"/>
    <w:rsid w:val="00A87426"/>
    <w:rsid w:val="00A924B0"/>
    <w:rsid w:val="00A926EF"/>
    <w:rsid w:val="00A932F1"/>
    <w:rsid w:val="00A9579D"/>
    <w:rsid w:val="00AA2FC6"/>
    <w:rsid w:val="00AA6DAD"/>
    <w:rsid w:val="00AA7D09"/>
    <w:rsid w:val="00AB001D"/>
    <w:rsid w:val="00AB05D6"/>
    <w:rsid w:val="00AB1717"/>
    <w:rsid w:val="00AB39EC"/>
    <w:rsid w:val="00AB5FF2"/>
    <w:rsid w:val="00AB64B9"/>
    <w:rsid w:val="00AC0DBD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B00027"/>
    <w:rsid w:val="00B00FAA"/>
    <w:rsid w:val="00B01E43"/>
    <w:rsid w:val="00B0426F"/>
    <w:rsid w:val="00B05FE3"/>
    <w:rsid w:val="00B07567"/>
    <w:rsid w:val="00B11DAB"/>
    <w:rsid w:val="00B1204C"/>
    <w:rsid w:val="00B123D7"/>
    <w:rsid w:val="00B12796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3C4A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F3213"/>
    <w:rsid w:val="00BF3C03"/>
    <w:rsid w:val="00BF69C2"/>
    <w:rsid w:val="00C00109"/>
    <w:rsid w:val="00C009E5"/>
    <w:rsid w:val="00C04BE6"/>
    <w:rsid w:val="00C07AFE"/>
    <w:rsid w:val="00C07C41"/>
    <w:rsid w:val="00C10C99"/>
    <w:rsid w:val="00C11D56"/>
    <w:rsid w:val="00C146DC"/>
    <w:rsid w:val="00C14E60"/>
    <w:rsid w:val="00C160C9"/>
    <w:rsid w:val="00C1618F"/>
    <w:rsid w:val="00C17448"/>
    <w:rsid w:val="00C208D1"/>
    <w:rsid w:val="00C21BD3"/>
    <w:rsid w:val="00C2444D"/>
    <w:rsid w:val="00C25151"/>
    <w:rsid w:val="00C2542B"/>
    <w:rsid w:val="00C260E3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74120"/>
    <w:rsid w:val="00C765DB"/>
    <w:rsid w:val="00C7763A"/>
    <w:rsid w:val="00C777FB"/>
    <w:rsid w:val="00C8226D"/>
    <w:rsid w:val="00C828E4"/>
    <w:rsid w:val="00C82EF0"/>
    <w:rsid w:val="00C8333E"/>
    <w:rsid w:val="00C95425"/>
    <w:rsid w:val="00C95706"/>
    <w:rsid w:val="00C95DAE"/>
    <w:rsid w:val="00CA0FB2"/>
    <w:rsid w:val="00CA6E51"/>
    <w:rsid w:val="00CA6FE9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738C"/>
    <w:rsid w:val="00D01DFE"/>
    <w:rsid w:val="00D02640"/>
    <w:rsid w:val="00D03CFB"/>
    <w:rsid w:val="00D03F71"/>
    <w:rsid w:val="00D04FD3"/>
    <w:rsid w:val="00D05440"/>
    <w:rsid w:val="00D06530"/>
    <w:rsid w:val="00D06D28"/>
    <w:rsid w:val="00D10CF9"/>
    <w:rsid w:val="00D15008"/>
    <w:rsid w:val="00D16156"/>
    <w:rsid w:val="00D165BC"/>
    <w:rsid w:val="00D16F61"/>
    <w:rsid w:val="00D30008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6796E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5855"/>
    <w:rsid w:val="00DE03EF"/>
    <w:rsid w:val="00DE0703"/>
    <w:rsid w:val="00DE3340"/>
    <w:rsid w:val="00DE3DC0"/>
    <w:rsid w:val="00DE6B6C"/>
    <w:rsid w:val="00DE6D35"/>
    <w:rsid w:val="00DF1C2D"/>
    <w:rsid w:val="00DF42C3"/>
    <w:rsid w:val="00DF67BF"/>
    <w:rsid w:val="00DF7973"/>
    <w:rsid w:val="00E01935"/>
    <w:rsid w:val="00E022BA"/>
    <w:rsid w:val="00E026E5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1BF0"/>
    <w:rsid w:val="00E328FB"/>
    <w:rsid w:val="00E332EB"/>
    <w:rsid w:val="00E339E8"/>
    <w:rsid w:val="00E35635"/>
    <w:rsid w:val="00E36523"/>
    <w:rsid w:val="00E3696F"/>
    <w:rsid w:val="00E36B48"/>
    <w:rsid w:val="00E37EB6"/>
    <w:rsid w:val="00E44A28"/>
    <w:rsid w:val="00E45443"/>
    <w:rsid w:val="00E510AE"/>
    <w:rsid w:val="00E524E1"/>
    <w:rsid w:val="00E550A3"/>
    <w:rsid w:val="00E568B1"/>
    <w:rsid w:val="00E60EC9"/>
    <w:rsid w:val="00E644EF"/>
    <w:rsid w:val="00E6586B"/>
    <w:rsid w:val="00E675C2"/>
    <w:rsid w:val="00E67B15"/>
    <w:rsid w:val="00E67E95"/>
    <w:rsid w:val="00E762D1"/>
    <w:rsid w:val="00E8262D"/>
    <w:rsid w:val="00E84053"/>
    <w:rsid w:val="00E864A1"/>
    <w:rsid w:val="00E9148B"/>
    <w:rsid w:val="00E9156F"/>
    <w:rsid w:val="00E93B5B"/>
    <w:rsid w:val="00E9680E"/>
    <w:rsid w:val="00EA117F"/>
    <w:rsid w:val="00EA2128"/>
    <w:rsid w:val="00EA63AC"/>
    <w:rsid w:val="00EA78E0"/>
    <w:rsid w:val="00EB4786"/>
    <w:rsid w:val="00EB5041"/>
    <w:rsid w:val="00EB6B3F"/>
    <w:rsid w:val="00EB7A93"/>
    <w:rsid w:val="00EC125E"/>
    <w:rsid w:val="00EC25C0"/>
    <w:rsid w:val="00EC4208"/>
    <w:rsid w:val="00EC5571"/>
    <w:rsid w:val="00EC77F1"/>
    <w:rsid w:val="00ED1A95"/>
    <w:rsid w:val="00ED37E1"/>
    <w:rsid w:val="00ED7425"/>
    <w:rsid w:val="00EE301E"/>
    <w:rsid w:val="00EE657C"/>
    <w:rsid w:val="00EE6808"/>
    <w:rsid w:val="00EE7593"/>
    <w:rsid w:val="00EF410E"/>
    <w:rsid w:val="00F066AF"/>
    <w:rsid w:val="00F06AE6"/>
    <w:rsid w:val="00F10C21"/>
    <w:rsid w:val="00F1626C"/>
    <w:rsid w:val="00F165EE"/>
    <w:rsid w:val="00F17827"/>
    <w:rsid w:val="00F206BE"/>
    <w:rsid w:val="00F22815"/>
    <w:rsid w:val="00F25A3C"/>
    <w:rsid w:val="00F26E67"/>
    <w:rsid w:val="00F3491E"/>
    <w:rsid w:val="00F35E01"/>
    <w:rsid w:val="00F37F2F"/>
    <w:rsid w:val="00F41D44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75DC"/>
    <w:rsid w:val="00F93633"/>
    <w:rsid w:val="00F95456"/>
    <w:rsid w:val="00F977FF"/>
    <w:rsid w:val="00FA0778"/>
    <w:rsid w:val="00FA4818"/>
    <w:rsid w:val="00FA5DC0"/>
    <w:rsid w:val="00FB2C78"/>
    <w:rsid w:val="00FB6CFA"/>
    <w:rsid w:val="00FB71D3"/>
    <w:rsid w:val="00FC193D"/>
    <w:rsid w:val="00FC2452"/>
    <w:rsid w:val="00FC51C0"/>
    <w:rsid w:val="00FC7823"/>
    <w:rsid w:val="00FD0209"/>
    <w:rsid w:val="00FD127D"/>
    <w:rsid w:val="00FD3B83"/>
    <w:rsid w:val="00FD6B69"/>
    <w:rsid w:val="00FD7E57"/>
    <w:rsid w:val="00FE0B67"/>
    <w:rsid w:val="00FE4D97"/>
    <w:rsid w:val="00FE5318"/>
    <w:rsid w:val="00FE5514"/>
    <w:rsid w:val="00FE5E39"/>
    <w:rsid w:val="00FF3ED6"/>
    <w:rsid w:val="00FF6367"/>
    <w:rsid w:val="00FF70A0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F000E"/>
  <w15:docId w15:val="{F3FC1C33-F087-4896-9CD4-D60A4F5C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E0"/>
    <w:pPr>
      <w:ind w:left="720"/>
    </w:pPr>
  </w:style>
  <w:style w:type="table" w:styleId="a4">
    <w:name w:val="Table Grid"/>
    <w:basedOn w:val="a1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0"/>
    <w:rsid w:val="002138C5"/>
  </w:style>
  <w:style w:type="paragraph" w:styleId="a6">
    <w:name w:val="Balloon Text"/>
    <w:basedOn w:val="a"/>
    <w:link w:val="a7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a">
    <w:name w:val="header"/>
    <w:basedOn w:val="a"/>
    <w:link w:val="ab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uiPriority w:val="99"/>
    <w:unhideWhenUsed/>
    <w:rsid w:val="008376FC"/>
    <w:rPr>
      <w:color w:val="0563C1"/>
      <w:u w:val="single"/>
    </w:rPr>
  </w:style>
  <w:style w:type="paragraph" w:styleId="af">
    <w:name w:val="Body Text Indent"/>
    <w:basedOn w:val="a"/>
    <w:link w:val="af0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3859C5"/>
    <w:rPr>
      <w:lang w:eastAsia="en-US"/>
    </w:rPr>
  </w:style>
  <w:style w:type="paragraph" w:styleId="af1">
    <w:name w:val="Title"/>
    <w:basedOn w:val="a"/>
    <w:next w:val="a"/>
    <w:link w:val="af2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sevzap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ib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yperlink" Target="http://openbudget.karelia.ru/budnord/russian/fo_dalv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E1FA-D281-4FC1-BDE5-B09870D3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nik maria</cp:lastModifiedBy>
  <cp:revision>4</cp:revision>
  <dcterms:created xsi:type="dcterms:W3CDTF">2019-08-29T20:45:00Z</dcterms:created>
  <dcterms:modified xsi:type="dcterms:W3CDTF">2019-08-29T20:51:00Z</dcterms:modified>
</cp:coreProperties>
</file>